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F2" w:rsidRDefault="008108F2" w:rsidP="008108F2">
      <w:pPr>
        <w:pStyle w:val="Cabealho"/>
        <w:jc w:val="center"/>
      </w:pPr>
      <w:r>
        <w:tab/>
      </w:r>
      <w:r>
        <w:rPr>
          <w:noProof/>
          <w:lang w:eastAsia="pt-BR"/>
        </w:rPr>
        <w:drawing>
          <wp:inline distT="0" distB="0" distL="0" distR="0" wp14:anchorId="1B909C7C" wp14:editId="15D0126C">
            <wp:extent cx="828791" cy="676369"/>
            <wp:effectExtent l="0" t="0" r="9525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v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791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6A5F76C0" wp14:editId="6B5B8275">
                <wp:extent cx="5695950" cy="628650"/>
                <wp:effectExtent l="19050" t="19050" r="19050" b="19050"/>
                <wp:docPr id="1" name="Retângulo de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6286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8F2" w:rsidRPr="00DE7838" w:rsidRDefault="008108F2" w:rsidP="008108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E7838">
                              <w:rPr>
                                <w:b/>
                              </w:rPr>
                              <w:t>Colégio Leonardo da Vinci</w:t>
                            </w:r>
                          </w:p>
                          <w:p w:rsidR="008108F2" w:rsidRPr="00DE7838" w:rsidRDefault="008108F2" w:rsidP="008108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E7838">
                              <w:rPr>
                                <w:b/>
                              </w:rPr>
                              <w:t>Aluno: 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A5F76C0" id="Retângulo de cantos arredondados 1" o:spid="_x0000_s1026" style="width:448.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" fillcolor="#deeaf6 [660]" strokecolor="black [3213]" strokeweight="2.25pt">
                <v:stroke joinstyle="miter"/>
                <v:textbox>
                  <w:txbxContent>
                    <w:p w:rsidR="008108F2" w:rsidRPr="00DE7838" w:rsidRDefault="008108F2" w:rsidP="008108F2">
                      <w:pPr>
                        <w:jc w:val="center"/>
                        <w:rPr>
                          <w:b/>
                        </w:rPr>
                      </w:pPr>
                      <w:r w:rsidRPr="00DE7838">
                        <w:rPr>
                          <w:b/>
                        </w:rPr>
                        <w:t>Colégio Leonardo da Vinci</w:t>
                      </w:r>
                    </w:p>
                    <w:p w:rsidR="008108F2" w:rsidRPr="00DE7838" w:rsidRDefault="008108F2" w:rsidP="008108F2">
                      <w:pPr>
                        <w:jc w:val="center"/>
                        <w:rPr>
                          <w:b/>
                        </w:rPr>
                      </w:pPr>
                      <w:r w:rsidRPr="00DE7838">
                        <w:rPr>
                          <w:b/>
                        </w:rPr>
                        <w:t>Aluno: _______________________________________________________________________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205312" w:rsidRDefault="00205312" w:rsidP="001279C0">
      <w:pPr>
        <w:tabs>
          <w:tab w:val="left" w:pos="7785"/>
        </w:tabs>
        <w:jc w:val="center"/>
      </w:pPr>
    </w:p>
    <w:p w:rsidR="008108F2" w:rsidRPr="00205312" w:rsidRDefault="00205312" w:rsidP="00205312">
      <w:pPr>
        <w:jc w:val="center"/>
        <w:rPr>
          <w:b/>
          <w:sz w:val="32"/>
        </w:rPr>
      </w:pPr>
      <w:r w:rsidRPr="00205312">
        <w:rPr>
          <w:b/>
          <w:sz w:val="32"/>
        </w:rPr>
        <w:t xml:space="preserve">ATIVIDADES DE REFORÇO – </w:t>
      </w:r>
      <w:r w:rsidR="00685950">
        <w:rPr>
          <w:b/>
          <w:sz w:val="32"/>
        </w:rPr>
        <w:t>8</w:t>
      </w:r>
      <w:r w:rsidR="008108F2">
        <w:rPr>
          <w:b/>
          <w:sz w:val="32"/>
        </w:rPr>
        <w:t>º ANO</w:t>
      </w:r>
    </w:p>
    <w:p w:rsidR="00205312" w:rsidRDefault="008108F2" w:rsidP="00205312">
      <w:pPr>
        <w:jc w:val="center"/>
      </w:pPr>
      <w:r w:rsidRPr="00205312">
        <w:rPr>
          <w:b/>
          <w:sz w:val="32"/>
        </w:rPr>
        <w:t>SEMANA 1</w:t>
      </w:r>
    </w:p>
    <w:p w:rsidR="00205312" w:rsidRDefault="00205312" w:rsidP="00205312">
      <w:pPr>
        <w:jc w:val="center"/>
      </w:pPr>
    </w:p>
    <w:p w:rsidR="00907EE6" w:rsidRDefault="001279C0">
      <w:pPr>
        <w:sectPr w:rsidR="00907EE6" w:rsidSect="008108F2">
          <w:pgSz w:w="11906" w:h="16838"/>
          <w:pgMar w:top="720" w:right="720" w:bottom="720" w:left="720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  <w:r w:rsidRPr="008108F2"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-38100</wp:posOffset>
            </wp:positionH>
            <wp:positionV relativeFrom="margin">
              <wp:posOffset>2190750</wp:posOffset>
            </wp:positionV>
            <wp:extent cx="6657975" cy="5445125"/>
            <wp:effectExtent l="0" t="0" r="9525" b="3175"/>
            <wp:wrapSquare wrapText="bothSides"/>
            <wp:docPr id="3" name="Imagem 3" descr="C:\Users\thiago\Desktop\Aulas EAD\0. Modelos\conceito-de-escritorio-em-casa-mulher-trabalhando-em-casa-estudante-ou-freelancer_113065-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ago\Desktop\Aulas EAD\0. Modelos\conceito-de-escritorio-em-casa-mulher-trabalhando-em-casa-estudante-ou-freelancer_113065-5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544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5312">
        <w:br w:type="page"/>
      </w:r>
    </w:p>
    <w:tbl>
      <w:tblPr>
        <w:tblStyle w:val="Tabelacomgrade"/>
        <w:tblW w:w="5000" w:type="pct"/>
        <w:shd w:val="clear" w:color="auto" w:fill="0070C0"/>
        <w:tblLook w:val="04A0" w:firstRow="1" w:lastRow="0" w:firstColumn="1" w:lastColumn="0" w:noHBand="0" w:noVBand="1"/>
      </w:tblPr>
      <w:tblGrid>
        <w:gridCol w:w="4868"/>
      </w:tblGrid>
      <w:tr w:rsidR="00205312" w:rsidTr="001279C0">
        <w:tc>
          <w:tcPr>
            <w:tcW w:w="5000" w:type="pct"/>
            <w:shd w:val="clear" w:color="auto" w:fill="0070C0"/>
          </w:tcPr>
          <w:p w:rsidR="00205312" w:rsidRPr="00205312" w:rsidRDefault="00205312" w:rsidP="00665AD7">
            <w:pPr>
              <w:jc w:val="center"/>
              <w:rPr>
                <w:color w:val="FFFFFF" w:themeColor="background1"/>
              </w:rPr>
            </w:pPr>
            <w:r w:rsidRPr="00205312">
              <w:rPr>
                <w:color w:val="FFFFFF" w:themeColor="background1"/>
              </w:rPr>
              <w:lastRenderedPageBreak/>
              <w:t>LÍNGUA PORTUGUESA</w:t>
            </w:r>
          </w:p>
        </w:tc>
      </w:tr>
    </w:tbl>
    <w:p w:rsidR="00907EE6" w:rsidRDefault="00907EE6" w:rsidP="00907EE6">
      <w:r w:rsidRPr="00F91FD2">
        <w:rPr>
          <w:rFonts w:ascii="Arial" w:hAnsi="Arial" w:cs="Arial"/>
          <w:sz w:val="24"/>
          <w:szCs w:val="24"/>
        </w:rPr>
        <w:t>Questão 1</w:t>
      </w:r>
      <w:r w:rsidRPr="002476B5">
        <w:t xml:space="preserve"> </w:t>
      </w:r>
    </w:p>
    <w:p w:rsidR="00907EE6" w:rsidRDefault="00907EE6" w:rsidP="00907EE6">
      <w:r>
        <w:t xml:space="preserve">Nas frases abaixo, indique aquela em que o termo destacado funciona como objeto direto. </w:t>
      </w:r>
    </w:p>
    <w:p w:rsidR="00907EE6" w:rsidRDefault="00907EE6" w:rsidP="00907EE6">
      <w:r>
        <w:t>a.(     ) Fugia de casa todas as noites.</w:t>
      </w:r>
    </w:p>
    <w:p w:rsidR="00907EE6" w:rsidRDefault="00907EE6" w:rsidP="00907EE6">
      <w:r>
        <w:t xml:space="preserve"> b.(     ) Esperava o seu reconhecimento.</w:t>
      </w:r>
    </w:p>
    <w:p w:rsidR="00907EE6" w:rsidRDefault="00907EE6" w:rsidP="00907EE6">
      <w:r>
        <w:t xml:space="preserve"> c.(     ) Todas essas ações eram erradas.</w:t>
      </w:r>
    </w:p>
    <w:p w:rsidR="00907EE6" w:rsidRDefault="00907EE6" w:rsidP="00907EE6">
      <w:r>
        <w:t xml:space="preserve"> d.(     ) Preciso de você</w:t>
      </w:r>
    </w:p>
    <w:p w:rsidR="00907EE6" w:rsidRDefault="00907EE6" w:rsidP="00907EE6">
      <w:r>
        <w:t xml:space="preserve"> e.(     ) Aquele homem é muito parecido com o filho</w:t>
      </w:r>
    </w:p>
    <w:p w:rsidR="00907EE6" w:rsidRPr="00F91FD2" w:rsidRDefault="00907EE6" w:rsidP="00907EE6">
      <w:pPr>
        <w:rPr>
          <w:rFonts w:ascii="Arial" w:hAnsi="Arial" w:cs="Arial"/>
          <w:sz w:val="24"/>
          <w:szCs w:val="24"/>
        </w:rPr>
      </w:pPr>
    </w:p>
    <w:p w:rsidR="00907EE6" w:rsidRPr="00F91FD2" w:rsidRDefault="00907EE6" w:rsidP="00907EE6">
      <w:pPr>
        <w:rPr>
          <w:rFonts w:ascii="Arial" w:hAnsi="Arial" w:cs="Arial"/>
          <w:sz w:val="24"/>
          <w:szCs w:val="24"/>
        </w:rPr>
      </w:pPr>
    </w:p>
    <w:p w:rsidR="00907EE6" w:rsidRPr="00F91FD2" w:rsidRDefault="00907EE6" w:rsidP="00907EE6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2</w:t>
      </w:r>
    </w:p>
    <w:p w:rsidR="00907EE6" w:rsidRDefault="00907EE6" w:rsidP="00907EE6">
      <w:r>
        <w:t xml:space="preserve"> Assinale a única frase com verbo transitivo direto.</w:t>
      </w:r>
    </w:p>
    <w:p w:rsidR="00907EE6" w:rsidRDefault="00907EE6" w:rsidP="00907EE6">
      <w:r>
        <w:t xml:space="preserve"> a.(     ) Nunca fora nada na vida. </w:t>
      </w:r>
    </w:p>
    <w:p w:rsidR="00907EE6" w:rsidRDefault="00907EE6" w:rsidP="00907EE6">
      <w:r>
        <w:t xml:space="preserve">b.(     ) Acusaram o pobre homem de irresponsável. </w:t>
      </w:r>
    </w:p>
    <w:p w:rsidR="00907EE6" w:rsidRDefault="00907EE6" w:rsidP="00907EE6">
      <w:r>
        <w:t>c.(      ) Todos respiraram aliviados.</w:t>
      </w:r>
    </w:p>
    <w:p w:rsidR="00907EE6" w:rsidRDefault="00907EE6" w:rsidP="00907EE6">
      <w:r>
        <w:t xml:space="preserve"> d.(     ) Todos precisam de Deus.</w:t>
      </w:r>
    </w:p>
    <w:p w:rsidR="00907EE6" w:rsidRDefault="00907EE6" w:rsidP="00907EE6">
      <w:r>
        <w:t xml:space="preserve"> e.(     ) Cristo perdoou o bom ladrão arrependido. </w:t>
      </w:r>
    </w:p>
    <w:p w:rsidR="00907EE6" w:rsidRPr="00F91FD2" w:rsidRDefault="00907EE6" w:rsidP="00907EE6">
      <w:pPr>
        <w:rPr>
          <w:rFonts w:ascii="Arial" w:hAnsi="Arial" w:cs="Arial"/>
          <w:sz w:val="24"/>
          <w:szCs w:val="24"/>
        </w:rPr>
      </w:pP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3</w:t>
      </w:r>
    </w:p>
    <w:p w:rsidR="00907EE6" w:rsidRDefault="00907EE6" w:rsidP="00907EE6">
      <w:r>
        <w:t xml:space="preserve"> O termo grifado em “Muita gente foi ao consultório do endocrinologista em busca de receita médica” funciona, sintaticamente, como:</w:t>
      </w:r>
    </w:p>
    <w:p w:rsidR="00907EE6" w:rsidRDefault="00907EE6" w:rsidP="00907EE6">
      <w:r>
        <w:t xml:space="preserve"> a.(    ) Objeto direto.</w:t>
      </w:r>
    </w:p>
    <w:p w:rsidR="00907EE6" w:rsidRDefault="00907EE6" w:rsidP="00907EE6">
      <w:r>
        <w:t xml:space="preserve"> b.(     ) Objeto indireto.</w:t>
      </w:r>
    </w:p>
    <w:p w:rsidR="00907EE6" w:rsidRDefault="00907EE6" w:rsidP="00907EE6">
      <w:r>
        <w:t xml:space="preserve"> c.(    ) Predicativo. </w:t>
      </w:r>
    </w:p>
    <w:p w:rsidR="00907EE6" w:rsidRDefault="00907EE6" w:rsidP="00907EE6">
      <w:r>
        <w:t xml:space="preserve">d.(     ) Agente da passiva. </w:t>
      </w:r>
    </w:p>
    <w:p w:rsidR="00907EE6" w:rsidRPr="002476B5" w:rsidRDefault="00907EE6" w:rsidP="00907EE6">
      <w:r>
        <w:t xml:space="preserve">e.(     ) Complemento nominal. </w:t>
      </w:r>
    </w:p>
    <w:p w:rsidR="00907EE6" w:rsidRPr="00F91FD2" w:rsidRDefault="00907EE6" w:rsidP="00907EE6">
      <w:pPr>
        <w:rPr>
          <w:rFonts w:ascii="Arial" w:hAnsi="Arial" w:cs="Arial"/>
          <w:sz w:val="24"/>
          <w:szCs w:val="24"/>
        </w:rPr>
      </w:pPr>
    </w:p>
    <w:p w:rsidR="00907EE6" w:rsidRPr="00F91FD2" w:rsidRDefault="00907EE6" w:rsidP="00907EE6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4</w:t>
      </w:r>
    </w:p>
    <w:p w:rsidR="00907EE6" w:rsidRDefault="00907EE6" w:rsidP="00907EE6">
      <w:r>
        <w:t xml:space="preserve"> Assinale a alternativa que contém um objeto indireto.</w:t>
      </w:r>
    </w:p>
    <w:p w:rsidR="00907EE6" w:rsidRDefault="00907EE6" w:rsidP="00907EE6">
      <w:r>
        <w:t xml:space="preserve"> a.(    ) O bom filho é obediente aos pais.</w:t>
      </w:r>
    </w:p>
    <w:p w:rsidR="00907EE6" w:rsidRDefault="00907EE6" w:rsidP="00907EE6">
      <w:r>
        <w:t xml:space="preserve"> b.(     ) A festa decepcionou os convidados.</w:t>
      </w:r>
    </w:p>
    <w:p w:rsidR="00907EE6" w:rsidRDefault="00907EE6" w:rsidP="00907EE6">
      <w:r>
        <w:t xml:space="preserve"> c.(     ) O bom filho obedece aos pais.</w:t>
      </w:r>
    </w:p>
    <w:p w:rsidR="00907EE6" w:rsidRDefault="00907EE6" w:rsidP="00907EE6">
      <w:r>
        <w:t xml:space="preserve"> d.(     ) Os pais são obedecidos pelo bom filho.</w:t>
      </w:r>
    </w:p>
    <w:p w:rsidR="00907EE6" w:rsidRPr="002476B5" w:rsidRDefault="00907EE6" w:rsidP="00907EE6">
      <w:r>
        <w:t xml:space="preserve"> e.(     ) A obediência aos pais é dever do bom filho.</w:t>
      </w:r>
    </w:p>
    <w:p w:rsidR="00907EE6" w:rsidRPr="00F91FD2" w:rsidRDefault="00907EE6" w:rsidP="00907EE6">
      <w:pPr>
        <w:rPr>
          <w:rFonts w:ascii="Arial" w:hAnsi="Arial" w:cs="Arial"/>
          <w:sz w:val="24"/>
          <w:szCs w:val="24"/>
        </w:rPr>
      </w:pP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5</w:t>
      </w:r>
    </w:p>
    <w:p w:rsidR="00907EE6" w:rsidRDefault="00907EE6" w:rsidP="00907EE6">
      <w:r>
        <w:t xml:space="preserve"> Em “A pessoa que comprar um medicamento deve verificar a data de validade”, os termos grifados exercem a função de:</w:t>
      </w:r>
    </w:p>
    <w:p w:rsidR="00907EE6" w:rsidRDefault="00907EE6" w:rsidP="00907EE6">
      <w:r>
        <w:t xml:space="preserve"> a.(     ) Objeto direto – objeto direto.</w:t>
      </w:r>
    </w:p>
    <w:p w:rsidR="00907EE6" w:rsidRDefault="00907EE6" w:rsidP="00907EE6">
      <w:r>
        <w:t xml:space="preserve"> b.(     ) Objeto indireto – objeto direto.</w:t>
      </w:r>
    </w:p>
    <w:p w:rsidR="00907EE6" w:rsidRDefault="00907EE6" w:rsidP="00907EE6">
      <w:r>
        <w:t xml:space="preserve"> c.(     ) Predicativo – sujeito.</w:t>
      </w:r>
    </w:p>
    <w:p w:rsidR="00907EE6" w:rsidRDefault="00907EE6" w:rsidP="00907EE6">
      <w:r>
        <w:t xml:space="preserve"> d.(     ) Sujeito – objeto indireto.</w:t>
      </w:r>
    </w:p>
    <w:p w:rsidR="00884909" w:rsidRDefault="00907EE6" w:rsidP="00907EE6">
      <w:r>
        <w:t xml:space="preserve"> e.(     ) Objeto indireto – objeto indireto.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868"/>
      </w:tblGrid>
      <w:tr w:rsidR="00205312" w:rsidTr="001279C0">
        <w:tc>
          <w:tcPr>
            <w:tcW w:w="5000" w:type="pct"/>
            <w:shd w:val="clear" w:color="auto" w:fill="FF0000"/>
          </w:tcPr>
          <w:p w:rsidR="00205312" w:rsidRPr="00205312" w:rsidRDefault="00205312" w:rsidP="00205312">
            <w:pPr>
              <w:jc w:val="center"/>
              <w:rPr>
                <w:color w:val="FFFFFF" w:themeColor="background1"/>
              </w:rPr>
            </w:pPr>
            <w:r w:rsidRPr="00205312">
              <w:rPr>
                <w:color w:val="FFFFFF" w:themeColor="background1"/>
              </w:rPr>
              <w:t>MATEMÁTICA</w:t>
            </w:r>
          </w:p>
        </w:tc>
      </w:tr>
    </w:tbl>
    <w:p w:rsidR="00907EE6" w:rsidRDefault="00907EE6" w:rsidP="00907EE6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1</w:t>
      </w:r>
    </w:p>
    <w:p w:rsidR="00907EE6" w:rsidRPr="00F91FD2" w:rsidRDefault="00907EE6" w:rsidP="00907EE6">
      <w:pPr>
        <w:rPr>
          <w:rFonts w:ascii="Arial" w:hAnsi="Arial" w:cs="Arial"/>
          <w:sz w:val="24"/>
          <w:szCs w:val="24"/>
        </w:rPr>
      </w:pPr>
      <w:r w:rsidRPr="00EB60A9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7D7AAAE" wp14:editId="47BBA4A3">
            <wp:extent cx="3098165" cy="3057292"/>
            <wp:effectExtent l="0" t="0" r="698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305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2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 w:rsidRPr="00EB60A9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4A7C960" wp14:editId="33E51848">
            <wp:extent cx="3098165" cy="1067775"/>
            <wp:effectExtent l="0" t="0" r="698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0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EE6" w:rsidRPr="00F91FD2" w:rsidRDefault="00907EE6" w:rsidP="00907EE6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3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 w:rsidRPr="00EB60A9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6E142AB" wp14:editId="3AC78305">
            <wp:extent cx="3098165" cy="1290947"/>
            <wp:effectExtent l="0" t="0" r="6985" b="508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29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EE6" w:rsidRPr="00F91FD2" w:rsidRDefault="00907EE6" w:rsidP="00907EE6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lastRenderedPageBreak/>
        <w:t>Questão 4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 w:rsidRPr="00EB60A9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2FA3C0C" wp14:editId="24DE5B0C">
            <wp:extent cx="3098165" cy="2247265"/>
            <wp:effectExtent l="0" t="0" r="6985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5</w:t>
      </w:r>
    </w:p>
    <w:p w:rsidR="00907EE6" w:rsidRPr="00F91FD2" w:rsidRDefault="00907EE6" w:rsidP="00907EE6">
      <w:pPr>
        <w:rPr>
          <w:rFonts w:ascii="Arial" w:hAnsi="Arial" w:cs="Arial"/>
          <w:sz w:val="24"/>
          <w:szCs w:val="24"/>
        </w:rPr>
      </w:pPr>
      <w:r w:rsidRPr="00773769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157A82A" wp14:editId="1ADB0DB4">
            <wp:extent cx="3098165" cy="3178175"/>
            <wp:effectExtent l="0" t="0" r="6985" b="317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317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312" w:rsidRDefault="00205312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868"/>
      </w:tblGrid>
      <w:tr w:rsidR="00205312" w:rsidTr="001279C0">
        <w:tc>
          <w:tcPr>
            <w:tcW w:w="5000" w:type="pct"/>
            <w:shd w:val="clear" w:color="auto" w:fill="00B050"/>
          </w:tcPr>
          <w:p w:rsidR="00205312" w:rsidRPr="00205312" w:rsidRDefault="00205312" w:rsidP="00205312">
            <w:pPr>
              <w:jc w:val="center"/>
              <w:rPr>
                <w:color w:val="FFFFFF" w:themeColor="background1"/>
              </w:rPr>
            </w:pPr>
            <w:r w:rsidRPr="00205312">
              <w:rPr>
                <w:color w:val="FFFFFF" w:themeColor="background1"/>
              </w:rPr>
              <w:t>CIÊNCIAS</w:t>
            </w:r>
          </w:p>
        </w:tc>
      </w:tr>
    </w:tbl>
    <w:p w:rsidR="00907EE6" w:rsidRDefault="00907EE6" w:rsidP="00907EE6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1a QUESTÃO </w:t>
      </w:r>
    </w:p>
    <w:p w:rsidR="00907EE6" w:rsidRDefault="00907EE6" w:rsidP="00907EE6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EE6" w:rsidRDefault="00907EE6" w:rsidP="00907EE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circulação atmosférica é o processo de deslocamento de massa de ar na atmosfera terrestre. Ela ocorre devido a que:</w:t>
      </w:r>
    </w:p>
    <w:p w:rsidR="00907EE6" w:rsidRDefault="00907EE6" w:rsidP="00907EE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07EE6" w:rsidRDefault="00907EE6" w:rsidP="00907EE6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Vento e as nuvens </w:t>
      </w:r>
    </w:p>
    <w:p w:rsidR="00907EE6" w:rsidRDefault="00907EE6" w:rsidP="00907EE6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Só pela movimentação do ar </w:t>
      </w:r>
    </w:p>
    <w:p w:rsidR="00907EE6" w:rsidRDefault="00907EE6" w:rsidP="00907EE6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Variação de temperatura e pressão </w:t>
      </w:r>
    </w:p>
    <w:p w:rsidR="00907EE6" w:rsidRDefault="00907EE6" w:rsidP="00907EE6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Ventos alísios </w:t>
      </w:r>
    </w:p>
    <w:p w:rsidR="00907EE6" w:rsidRDefault="00907EE6" w:rsidP="00907EE6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Zonas climáticas </w:t>
      </w:r>
    </w:p>
    <w:p w:rsidR="00907EE6" w:rsidRDefault="00907EE6" w:rsidP="00907EE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07EE6" w:rsidRDefault="00907EE6" w:rsidP="00907EE6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2a QUESTÃO </w:t>
      </w:r>
    </w:p>
    <w:p w:rsidR="00907EE6" w:rsidRDefault="00907EE6" w:rsidP="00907EE6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EE6" w:rsidRDefault="00907EE6" w:rsidP="00907EE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base no seus conhecimentos sobre células atmosféricas, podemos concluir que a chegada da </w:t>
      </w:r>
      <w:r>
        <w:rPr>
          <w:rFonts w:ascii="Times New Roman" w:hAnsi="Times New Roman" w:cs="Times New Roman"/>
          <w:sz w:val="24"/>
          <w:szCs w:val="24"/>
        </w:rPr>
        <w:t>massa de ar frio e seco no Rio Grande do Sul provavelmente está relacionada a uma:</w:t>
      </w:r>
    </w:p>
    <w:p w:rsidR="00907EE6" w:rsidRDefault="00907EE6" w:rsidP="00907EE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07EE6" w:rsidRDefault="00907EE6" w:rsidP="00907EE6">
      <w:pPr>
        <w:pStyle w:val="SemEspaament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Célula polar</w:t>
      </w:r>
    </w:p>
    <w:p w:rsidR="00907EE6" w:rsidRDefault="00907EE6" w:rsidP="00907EE6">
      <w:pPr>
        <w:pStyle w:val="SemEspaament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Célula equatorial </w:t>
      </w:r>
    </w:p>
    <w:p w:rsidR="00907EE6" w:rsidRDefault="00907EE6" w:rsidP="00907EE6">
      <w:pPr>
        <w:pStyle w:val="SemEspaament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Célula tropical </w:t>
      </w:r>
    </w:p>
    <w:p w:rsidR="00907EE6" w:rsidRDefault="00907EE6" w:rsidP="00907EE6">
      <w:pPr>
        <w:pStyle w:val="SemEspaament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Célula de ferrel</w:t>
      </w:r>
    </w:p>
    <w:p w:rsidR="00907EE6" w:rsidRDefault="00907EE6" w:rsidP="00907EE6">
      <w:pPr>
        <w:pStyle w:val="SemEspaament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Célula de hadley.</w:t>
      </w:r>
    </w:p>
    <w:p w:rsidR="00907EE6" w:rsidRDefault="00907EE6" w:rsidP="00907EE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07EE6" w:rsidRDefault="00907EE6" w:rsidP="00907EE6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3ª Questão </w:t>
      </w:r>
    </w:p>
    <w:p w:rsidR="00907EE6" w:rsidRDefault="00907EE6" w:rsidP="00907EE6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EE6" w:rsidRDefault="00907EE6" w:rsidP="00907EE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fenômeno do choque entre uma massa de ar frio e uma massa de ar quente, em que a primeira avança,  fazendo a segunda recuar, é  responsável pela formação:</w:t>
      </w:r>
    </w:p>
    <w:p w:rsidR="00907EE6" w:rsidRDefault="00907EE6" w:rsidP="00907EE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07EE6" w:rsidRDefault="00907EE6" w:rsidP="00907EE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07EE6" w:rsidRDefault="00907EE6" w:rsidP="00907EE6">
      <w:pPr>
        <w:pStyle w:val="SemEspaament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frentes frias</w:t>
      </w:r>
    </w:p>
    <w:p w:rsidR="00907EE6" w:rsidRDefault="00907EE6" w:rsidP="00907EE6">
      <w:pPr>
        <w:pStyle w:val="SemEspaament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frentes quentes </w:t>
      </w:r>
    </w:p>
    <w:p w:rsidR="00907EE6" w:rsidRDefault="00907EE6" w:rsidP="00907EE6">
      <w:pPr>
        <w:pStyle w:val="SemEspaament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frentes iisotémicas</w:t>
      </w:r>
    </w:p>
    <w:p w:rsidR="00907EE6" w:rsidRDefault="00907EE6" w:rsidP="00907EE6">
      <w:pPr>
        <w:pStyle w:val="SemEspaament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frentes chuvosas </w:t>
      </w:r>
    </w:p>
    <w:p w:rsidR="00907EE6" w:rsidRPr="00D66B46" w:rsidRDefault="00907EE6" w:rsidP="00907EE6">
      <w:pPr>
        <w:pStyle w:val="SemEspaament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frentes secas.</w:t>
      </w:r>
    </w:p>
    <w:p w:rsidR="00907EE6" w:rsidRDefault="00907EE6" w:rsidP="00907EE6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EE6" w:rsidRDefault="00907EE6" w:rsidP="00907EE6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4a QUESTÃO </w:t>
      </w:r>
    </w:p>
    <w:p w:rsidR="00907EE6" w:rsidRDefault="00907EE6" w:rsidP="00907EE6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EE6" w:rsidRDefault="00907EE6" w:rsidP="00907EE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altitude é um fator que influencia nas condições ambientais e, por isso, é levada em consideração na prática esportiva. É correto afirmar que o acúmulo da altitude causa:</w:t>
      </w:r>
    </w:p>
    <w:p w:rsidR="00907EE6" w:rsidRDefault="00907EE6" w:rsidP="00907EE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07EE6" w:rsidRDefault="00907EE6" w:rsidP="00907EE6">
      <w:pPr>
        <w:pStyle w:val="SemEspaament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Aumento da latitude </w:t>
      </w:r>
    </w:p>
    <w:p w:rsidR="00907EE6" w:rsidRDefault="00907EE6" w:rsidP="00907EE6">
      <w:pPr>
        <w:pStyle w:val="SemEspaament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Diminuição da latitude </w:t>
      </w:r>
    </w:p>
    <w:p w:rsidR="00907EE6" w:rsidRDefault="00907EE6" w:rsidP="00907EE6">
      <w:pPr>
        <w:pStyle w:val="SemEspaament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Aumento da densidade do ar </w:t>
      </w:r>
    </w:p>
    <w:p w:rsidR="00907EE6" w:rsidRDefault="00907EE6" w:rsidP="00907EE6">
      <w:pPr>
        <w:pStyle w:val="SemEspaament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Diminuição da pressão atmosférica </w:t>
      </w:r>
    </w:p>
    <w:p w:rsidR="00907EE6" w:rsidRDefault="00907EE6" w:rsidP="00907EE6">
      <w:pPr>
        <w:pStyle w:val="SemEspaament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Diminuição da insolação.</w:t>
      </w:r>
    </w:p>
    <w:p w:rsidR="00907EE6" w:rsidRDefault="00907EE6" w:rsidP="00907EE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07EE6" w:rsidRDefault="00907EE6" w:rsidP="00907EE6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5ª QUESTÃO </w:t>
      </w:r>
    </w:p>
    <w:p w:rsidR="00907EE6" w:rsidRDefault="00907EE6" w:rsidP="00907EE6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EE6" w:rsidRDefault="00907EE6" w:rsidP="00907EE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pressão atmosférica refere-se à força ( peso) que o ar exerce sobre os corpos ou superfície. Sobre a pressão atmosférica. Assinale a alternativa correta:</w:t>
      </w:r>
    </w:p>
    <w:p w:rsidR="00907EE6" w:rsidRDefault="00907EE6" w:rsidP="00907EE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07EE6" w:rsidRDefault="00907EE6" w:rsidP="00907EE6">
      <w:pPr>
        <w:pStyle w:val="SemEspaament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 pressão atmosférica aumenta ao aumento da temperatura </w:t>
      </w:r>
    </w:p>
    <w:p w:rsidR="00907EE6" w:rsidRDefault="00907EE6" w:rsidP="00907EE6">
      <w:pPr>
        <w:pStyle w:val="SemEspaament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pressão atmosférica varia de acordo com três fatores: latitude, altitude e a temperatura.</w:t>
      </w:r>
    </w:p>
    <w:p w:rsidR="00907EE6" w:rsidRDefault="00907EE6" w:rsidP="00907EE6">
      <w:pPr>
        <w:pStyle w:val="SemEspaament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variações da pressão atmosférica são responsáveis pela formação das nuvens</w:t>
      </w:r>
    </w:p>
    <w:p w:rsidR="00907EE6" w:rsidRDefault="00907EE6" w:rsidP="00907EE6">
      <w:pPr>
        <w:pStyle w:val="SemEspaament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pressão aumenta com o aumento da altitude </w:t>
      </w:r>
    </w:p>
    <w:p w:rsidR="00907EE6" w:rsidRDefault="00907EE6" w:rsidP="00907EE6">
      <w:pPr>
        <w:pStyle w:val="SemEspaament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pressão atmosférica é responsável pela chegada da chuva.</w:t>
      </w:r>
    </w:p>
    <w:p w:rsidR="00205312" w:rsidRDefault="00205312" w:rsidP="00884909"/>
    <w:p w:rsidR="00205312" w:rsidRDefault="00205312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868"/>
      </w:tblGrid>
      <w:tr w:rsidR="00205312" w:rsidTr="001279C0">
        <w:tc>
          <w:tcPr>
            <w:tcW w:w="5000" w:type="pct"/>
            <w:shd w:val="clear" w:color="auto" w:fill="385623" w:themeFill="accent6" w:themeFillShade="80"/>
          </w:tcPr>
          <w:p w:rsidR="00205312" w:rsidRDefault="00205312" w:rsidP="00205312">
            <w:pPr>
              <w:jc w:val="center"/>
            </w:pPr>
            <w:r w:rsidRPr="00205312">
              <w:rPr>
                <w:color w:val="FFFFFF" w:themeColor="background1"/>
              </w:rPr>
              <w:lastRenderedPageBreak/>
              <w:t>GEOGRAFIA</w:t>
            </w:r>
          </w:p>
        </w:tc>
      </w:tr>
    </w:tbl>
    <w:p w:rsidR="00907EE6" w:rsidRDefault="00907EE6" w:rsidP="00907EE6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1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Diferencie o termo raça e etnia .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2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Apresente quais critérios podem ser utilizados para diferenciar um continente de uma ilha .</w:t>
      </w:r>
    </w:p>
    <w:p w:rsidR="00907EE6" w:rsidRPr="00F91FD2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3</w:t>
      </w:r>
    </w:p>
    <w:p w:rsidR="00907EE6" w:rsidRDefault="00907EE6" w:rsidP="00907EE6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Explique o que foi a </w:t>
      </w:r>
      <w:r w:rsidRPr="00E3758F">
        <w:rPr>
          <w:rFonts w:ascii="Arial" w:hAnsi="Arial" w:cs="Arial"/>
          <w:sz w:val="24"/>
          <w:szCs w:val="24"/>
          <w:u w:val="single"/>
        </w:rPr>
        <w:t>Guerra Fria</w:t>
      </w:r>
      <w:r>
        <w:rPr>
          <w:rFonts w:ascii="Arial" w:hAnsi="Arial" w:cs="Arial"/>
          <w:sz w:val="24"/>
          <w:szCs w:val="24"/>
          <w:u w:val="single"/>
        </w:rPr>
        <w:t>.</w:t>
      </w:r>
    </w:p>
    <w:p w:rsidR="00907EE6" w:rsidRDefault="00907EE6" w:rsidP="00907EE6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4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Cite dois pedidos bélicos do período da guerra fria.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</w:p>
    <w:p w:rsidR="00907EE6" w:rsidRPr="00F91FD2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5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Reflita e justifique sua resposta, relatando se é possível praticar o consumismo  sustentável.</w:t>
      </w:r>
    </w:p>
    <w:p w:rsidR="00907EE6" w:rsidRPr="00F91FD2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5312" w:rsidRDefault="00205312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868"/>
      </w:tblGrid>
      <w:tr w:rsidR="00205312" w:rsidTr="001279C0">
        <w:tc>
          <w:tcPr>
            <w:tcW w:w="5000" w:type="pct"/>
            <w:shd w:val="clear" w:color="auto" w:fill="C45911" w:themeFill="accent2" w:themeFillShade="BF"/>
          </w:tcPr>
          <w:p w:rsidR="00205312" w:rsidRDefault="00205312" w:rsidP="00F97325">
            <w:pPr>
              <w:jc w:val="center"/>
            </w:pPr>
            <w:r w:rsidRPr="00205312">
              <w:rPr>
                <w:color w:val="FFFFFF" w:themeColor="background1"/>
              </w:rPr>
              <w:t>HISTÓRIA</w:t>
            </w:r>
          </w:p>
        </w:tc>
      </w:tr>
    </w:tbl>
    <w:p w:rsidR="00907EE6" w:rsidRDefault="00907EE6" w:rsidP="00907EE6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1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ingleses investiram em técnicas e tecnologias para dinamizar e aumentar a produção industrial a partir do século XIX.Comente as principais inovações .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2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revolução industrial trouxe  para o mundo uma nova forma  de estrutura   econômica. Defina o que foi essa revolução e comente essas transformações  .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3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Reflita e comente  sobre o processo de transição  das relações  de trabalho nas manufaturas e no artesanato para o trabalho industrial.</w:t>
      </w:r>
    </w:p>
    <w:p w:rsidR="00907EE6" w:rsidRPr="00F91FD2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4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trabalhadores  nas indústrias tiveram muitas dificuldades e poucas condições , sendo  afastados do produto final de sua força de trabalho. Comente a situação do trabalhador nesse momento.</w:t>
      </w:r>
    </w:p>
    <w:p w:rsidR="00907EE6" w:rsidRPr="00F91FD2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5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foram as principais reivindicações políticas e trabalhistas dos cartistas?</w:t>
      </w:r>
    </w:p>
    <w:p w:rsidR="00907EE6" w:rsidRPr="00F91FD2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5312" w:rsidRDefault="00205312"/>
    <w:tbl>
      <w:tblPr>
        <w:tblStyle w:val="Tabelacomgrade"/>
        <w:tblW w:w="5000" w:type="pct"/>
        <w:shd w:val="clear" w:color="auto" w:fill="6F0B63"/>
        <w:tblLook w:val="04A0" w:firstRow="1" w:lastRow="0" w:firstColumn="1" w:lastColumn="0" w:noHBand="0" w:noVBand="1"/>
      </w:tblPr>
      <w:tblGrid>
        <w:gridCol w:w="4868"/>
      </w:tblGrid>
      <w:tr w:rsidR="00205312" w:rsidTr="001279C0">
        <w:tc>
          <w:tcPr>
            <w:tcW w:w="5000" w:type="pct"/>
            <w:shd w:val="clear" w:color="auto" w:fill="6F0B63"/>
          </w:tcPr>
          <w:p w:rsidR="00205312" w:rsidRDefault="00205312" w:rsidP="000D54DD">
            <w:pPr>
              <w:jc w:val="center"/>
            </w:pPr>
            <w:r w:rsidRPr="00205312">
              <w:t>LÍNGUA INGLESA</w:t>
            </w:r>
          </w:p>
        </w:tc>
      </w:tr>
    </w:tbl>
    <w:p w:rsidR="00907EE6" w:rsidRPr="00F91FD2" w:rsidRDefault="00907EE6" w:rsidP="00907EE6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1</w:t>
      </w:r>
    </w:p>
    <w:p w:rsidR="00907EE6" w:rsidRPr="00D80830" w:rsidRDefault="00907EE6" w:rsidP="00907EE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80830">
        <w:rPr>
          <w:rFonts w:ascii="Arial" w:hAnsi="Arial" w:cs="Arial"/>
          <w:sz w:val="24"/>
          <w:szCs w:val="24"/>
        </w:rPr>
        <w:t xml:space="preserve">Complete as frases abaixo utilizando os verbos entre parênteses e o </w:t>
      </w:r>
      <w:r w:rsidRPr="00D80830">
        <w:rPr>
          <w:rFonts w:ascii="Arial" w:hAnsi="Arial" w:cs="Arial"/>
          <w:i/>
          <w:sz w:val="24"/>
          <w:szCs w:val="24"/>
        </w:rPr>
        <w:t>going to</w:t>
      </w:r>
      <w:r w:rsidRPr="00D80830">
        <w:rPr>
          <w:rFonts w:ascii="Arial" w:hAnsi="Arial" w:cs="Arial"/>
          <w:sz w:val="24"/>
          <w:szCs w:val="24"/>
        </w:rPr>
        <w:t>.</w:t>
      </w:r>
    </w:p>
    <w:p w:rsidR="00907EE6" w:rsidRPr="00D80830" w:rsidRDefault="00907EE6" w:rsidP="00907EE6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07EE6" w:rsidRPr="00944906" w:rsidRDefault="00907EE6" w:rsidP="00907EE6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44906">
        <w:rPr>
          <w:rFonts w:ascii="Arial" w:hAnsi="Arial" w:cs="Arial"/>
          <w:sz w:val="24"/>
          <w:szCs w:val="24"/>
          <w:lang w:val="en-US"/>
        </w:rPr>
        <w:t>She ____________________ a new phone. (to buy)</w:t>
      </w:r>
    </w:p>
    <w:p w:rsidR="00907EE6" w:rsidRPr="00944906" w:rsidRDefault="00907EE6" w:rsidP="00907EE6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44906">
        <w:rPr>
          <w:rFonts w:ascii="Arial" w:hAnsi="Arial" w:cs="Arial"/>
          <w:sz w:val="24"/>
          <w:szCs w:val="24"/>
          <w:lang w:val="en-US"/>
        </w:rPr>
        <w:t>I ____________________ a movie. (to watch)</w:t>
      </w:r>
    </w:p>
    <w:p w:rsidR="00907EE6" w:rsidRPr="00944906" w:rsidRDefault="00907EE6" w:rsidP="00907EE6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44906">
        <w:rPr>
          <w:rFonts w:ascii="Arial" w:hAnsi="Arial" w:cs="Arial"/>
          <w:sz w:val="24"/>
          <w:szCs w:val="24"/>
          <w:lang w:val="en-US"/>
        </w:rPr>
        <w:t>Gabriel ____________________ to the office. (to go)</w:t>
      </w:r>
    </w:p>
    <w:p w:rsidR="00907EE6" w:rsidRPr="00907EE6" w:rsidRDefault="00907EE6" w:rsidP="00907EE6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07EE6">
        <w:rPr>
          <w:rFonts w:ascii="Arial" w:hAnsi="Arial" w:cs="Arial"/>
          <w:sz w:val="24"/>
          <w:szCs w:val="24"/>
          <w:lang w:val="en-US"/>
        </w:rPr>
        <w:t>He ____________________ next week. (to work)</w:t>
      </w:r>
    </w:p>
    <w:p w:rsidR="00907EE6" w:rsidRPr="00907EE6" w:rsidRDefault="00907EE6" w:rsidP="00907EE6">
      <w:pPr>
        <w:rPr>
          <w:rFonts w:ascii="Arial" w:hAnsi="Arial" w:cs="Arial"/>
          <w:sz w:val="24"/>
          <w:szCs w:val="24"/>
          <w:lang w:val="en-US"/>
        </w:rPr>
      </w:pPr>
    </w:p>
    <w:p w:rsidR="00907EE6" w:rsidRPr="00F91FD2" w:rsidRDefault="00907EE6" w:rsidP="00907EE6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2</w:t>
      </w:r>
    </w:p>
    <w:p w:rsidR="00907EE6" w:rsidRPr="00D80830" w:rsidRDefault="00907EE6" w:rsidP="00907EE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80830">
        <w:rPr>
          <w:rFonts w:ascii="Arial" w:hAnsi="Arial" w:cs="Arial"/>
          <w:sz w:val="24"/>
          <w:szCs w:val="24"/>
        </w:rPr>
        <w:t>Reescreva as frases abaixo na forma negativa.</w:t>
      </w:r>
    </w:p>
    <w:p w:rsidR="00907EE6" w:rsidRPr="00D80830" w:rsidRDefault="00907EE6" w:rsidP="00907EE6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07EE6" w:rsidRPr="00907EE6" w:rsidRDefault="00907EE6" w:rsidP="00907EE6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07EE6">
        <w:rPr>
          <w:rFonts w:ascii="Arial" w:hAnsi="Arial" w:cs="Arial"/>
          <w:sz w:val="24"/>
          <w:szCs w:val="24"/>
          <w:lang w:val="en-US"/>
        </w:rPr>
        <w:t>Paul’s sister is going to have a baby.</w:t>
      </w:r>
    </w:p>
    <w:p w:rsidR="00907EE6" w:rsidRPr="00D80830" w:rsidRDefault="00907EE6" w:rsidP="00907EE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8083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907EE6" w:rsidRPr="00D80830" w:rsidRDefault="00907EE6" w:rsidP="00907EE6">
      <w:pPr>
        <w:pStyle w:val="PargrafodaLista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907EE6" w:rsidRPr="00907EE6" w:rsidRDefault="00907EE6" w:rsidP="00907EE6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07EE6">
        <w:rPr>
          <w:rFonts w:ascii="Arial" w:hAnsi="Arial" w:cs="Arial"/>
          <w:sz w:val="24"/>
          <w:szCs w:val="24"/>
          <w:lang w:val="en-US"/>
        </w:rPr>
        <w:t>We are going to buy a new car next month.</w:t>
      </w:r>
    </w:p>
    <w:p w:rsidR="00907EE6" w:rsidRPr="00D80830" w:rsidRDefault="00907EE6" w:rsidP="00907EE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80830">
        <w:rPr>
          <w:rFonts w:ascii="Arial" w:hAnsi="Arial" w:cs="Arial"/>
          <w:sz w:val="24"/>
          <w:szCs w:val="24"/>
        </w:rPr>
        <w:t>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</w:t>
      </w:r>
    </w:p>
    <w:p w:rsidR="00907EE6" w:rsidRPr="00F91FD2" w:rsidRDefault="00907EE6" w:rsidP="00907EE6">
      <w:pPr>
        <w:rPr>
          <w:rFonts w:ascii="Arial" w:hAnsi="Arial" w:cs="Arial"/>
          <w:sz w:val="24"/>
          <w:szCs w:val="24"/>
        </w:rPr>
      </w:pPr>
    </w:p>
    <w:p w:rsidR="00907EE6" w:rsidRPr="00F91FD2" w:rsidRDefault="00907EE6" w:rsidP="00907EE6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3</w:t>
      </w:r>
    </w:p>
    <w:p w:rsidR="00907EE6" w:rsidRPr="00D80830" w:rsidRDefault="00907EE6" w:rsidP="00907EE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80830">
        <w:rPr>
          <w:rFonts w:ascii="Arial" w:hAnsi="Arial" w:cs="Arial"/>
          <w:sz w:val="24"/>
          <w:szCs w:val="24"/>
        </w:rPr>
        <w:t xml:space="preserve">Escreva uma frase relatando um de seus planos para o futuro. Utilize </w:t>
      </w:r>
      <w:r w:rsidRPr="00D80830">
        <w:rPr>
          <w:rFonts w:ascii="Arial" w:hAnsi="Arial" w:cs="Arial"/>
          <w:i/>
          <w:sz w:val="24"/>
          <w:szCs w:val="24"/>
        </w:rPr>
        <w:t>going to</w:t>
      </w:r>
      <w:r w:rsidRPr="00D80830">
        <w:rPr>
          <w:rFonts w:ascii="Arial" w:hAnsi="Arial" w:cs="Arial"/>
          <w:sz w:val="24"/>
          <w:szCs w:val="24"/>
        </w:rPr>
        <w:t xml:space="preserve">. </w:t>
      </w:r>
    </w:p>
    <w:p w:rsidR="00907EE6" w:rsidRPr="00D80830" w:rsidRDefault="00907EE6" w:rsidP="00907EE6">
      <w:pPr>
        <w:rPr>
          <w:rFonts w:ascii="Arial" w:hAnsi="Arial" w:cs="Arial"/>
          <w:sz w:val="24"/>
          <w:szCs w:val="24"/>
        </w:rPr>
      </w:pPr>
      <w:r w:rsidRPr="00D80830">
        <w:rPr>
          <w:rFonts w:ascii="Arial" w:hAnsi="Arial" w:cs="Arial"/>
          <w:sz w:val="24"/>
          <w:szCs w:val="24"/>
        </w:rPr>
        <w:t>_________________________________________________</w:t>
      </w:r>
      <w:r>
        <w:rPr>
          <w:rFonts w:ascii="Arial" w:hAnsi="Arial" w:cs="Arial"/>
          <w:sz w:val="24"/>
          <w:szCs w:val="24"/>
        </w:rPr>
        <w:t>_______________________</w:t>
      </w:r>
    </w:p>
    <w:p w:rsidR="00907EE6" w:rsidRPr="00F91FD2" w:rsidRDefault="00907EE6" w:rsidP="00907EE6">
      <w:pPr>
        <w:rPr>
          <w:rFonts w:ascii="Arial" w:hAnsi="Arial" w:cs="Arial"/>
          <w:sz w:val="24"/>
          <w:szCs w:val="24"/>
        </w:rPr>
      </w:pPr>
    </w:p>
    <w:p w:rsidR="00907EE6" w:rsidRPr="00F91FD2" w:rsidRDefault="00907EE6" w:rsidP="00907EE6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4</w:t>
      </w:r>
    </w:p>
    <w:p w:rsidR="00907EE6" w:rsidRPr="00D80830" w:rsidRDefault="00907EE6" w:rsidP="00907EE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80830">
        <w:rPr>
          <w:rFonts w:ascii="Arial" w:hAnsi="Arial" w:cs="Arial"/>
          <w:sz w:val="24"/>
          <w:szCs w:val="24"/>
        </w:rPr>
        <w:t>Passe a frase abaixo para as formas negativa e interrogativa.</w:t>
      </w:r>
    </w:p>
    <w:p w:rsidR="00907EE6" w:rsidRPr="00D80830" w:rsidRDefault="00907EE6" w:rsidP="00907EE6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07EE6" w:rsidRPr="00907EE6" w:rsidRDefault="00907EE6" w:rsidP="00907EE6">
      <w:pPr>
        <w:pStyle w:val="PargrafodaLista"/>
        <w:spacing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907EE6">
        <w:rPr>
          <w:rFonts w:ascii="Arial" w:hAnsi="Arial" w:cs="Arial"/>
          <w:sz w:val="24"/>
          <w:szCs w:val="24"/>
          <w:lang w:val="en-US"/>
        </w:rPr>
        <w:t>The sun will rise at 6:30 tomorrow.</w:t>
      </w:r>
    </w:p>
    <w:p w:rsidR="00907EE6" w:rsidRPr="00D80830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907EE6" w:rsidRPr="00F91FD2" w:rsidRDefault="00907EE6" w:rsidP="00907EE6">
      <w:pPr>
        <w:rPr>
          <w:rFonts w:ascii="Arial" w:hAnsi="Arial" w:cs="Arial"/>
          <w:sz w:val="24"/>
          <w:szCs w:val="24"/>
        </w:rPr>
      </w:pPr>
    </w:p>
    <w:p w:rsidR="00907EE6" w:rsidRPr="00F91FD2" w:rsidRDefault="00907EE6" w:rsidP="00907EE6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5</w:t>
      </w:r>
    </w:p>
    <w:p w:rsidR="00907EE6" w:rsidRPr="00D80830" w:rsidRDefault="00907EE6" w:rsidP="00907EE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80830">
        <w:rPr>
          <w:rFonts w:ascii="Arial" w:hAnsi="Arial" w:cs="Arial"/>
          <w:sz w:val="24"/>
          <w:szCs w:val="24"/>
        </w:rPr>
        <w:t>Assinale a alternativa que contém erro gramatical.</w:t>
      </w:r>
    </w:p>
    <w:p w:rsidR="00907EE6" w:rsidRPr="00D80830" w:rsidRDefault="00907EE6" w:rsidP="00907EE6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07EE6" w:rsidRPr="00907EE6" w:rsidRDefault="00907EE6" w:rsidP="00907EE6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07EE6">
        <w:rPr>
          <w:rFonts w:ascii="Arial" w:hAnsi="Arial" w:cs="Arial"/>
          <w:sz w:val="24"/>
          <w:szCs w:val="24"/>
          <w:lang w:val="en-US"/>
        </w:rPr>
        <w:t>You will travel around the world.</w:t>
      </w:r>
    </w:p>
    <w:p w:rsidR="00907EE6" w:rsidRPr="00907EE6" w:rsidRDefault="00907EE6" w:rsidP="00907EE6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07EE6">
        <w:rPr>
          <w:rFonts w:ascii="Arial" w:hAnsi="Arial" w:cs="Arial"/>
          <w:sz w:val="24"/>
          <w:szCs w:val="24"/>
          <w:lang w:val="en-US"/>
        </w:rPr>
        <w:t>You will meet a lot of good people.</w:t>
      </w:r>
    </w:p>
    <w:p w:rsidR="00907EE6" w:rsidRPr="00907EE6" w:rsidRDefault="00907EE6" w:rsidP="00907EE6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07EE6">
        <w:rPr>
          <w:rFonts w:ascii="Arial" w:hAnsi="Arial" w:cs="Arial"/>
          <w:sz w:val="24"/>
          <w:szCs w:val="24"/>
          <w:lang w:val="en-US"/>
        </w:rPr>
        <w:t>You won’t to have any problems.</w:t>
      </w:r>
    </w:p>
    <w:p w:rsidR="00907EE6" w:rsidRPr="00D80830" w:rsidRDefault="00907EE6" w:rsidP="00907EE6">
      <w:pPr>
        <w:pStyle w:val="Pargrafoda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80830">
        <w:rPr>
          <w:rFonts w:ascii="Arial" w:hAnsi="Arial" w:cs="Arial"/>
          <w:sz w:val="24"/>
          <w:szCs w:val="24"/>
        </w:rPr>
        <w:t>Everybody will love you?</w:t>
      </w:r>
    </w:p>
    <w:p w:rsidR="00205312" w:rsidRDefault="00205312" w:rsidP="00884909"/>
    <w:p w:rsidR="00884909" w:rsidRDefault="00884909" w:rsidP="00884909"/>
    <w:tbl>
      <w:tblPr>
        <w:tblStyle w:val="Tabelacomgrade"/>
        <w:tblW w:w="5000" w:type="pct"/>
        <w:shd w:val="clear" w:color="auto" w:fill="BF8F00" w:themeFill="accent4" w:themeFillShade="BF"/>
        <w:tblLook w:val="04A0" w:firstRow="1" w:lastRow="0" w:firstColumn="1" w:lastColumn="0" w:noHBand="0" w:noVBand="1"/>
      </w:tblPr>
      <w:tblGrid>
        <w:gridCol w:w="4868"/>
      </w:tblGrid>
      <w:tr w:rsidR="00862D5F" w:rsidRPr="00862D5F" w:rsidTr="001279C0">
        <w:tc>
          <w:tcPr>
            <w:tcW w:w="5000" w:type="pct"/>
            <w:shd w:val="clear" w:color="auto" w:fill="BF8F00" w:themeFill="accent4" w:themeFillShade="BF"/>
          </w:tcPr>
          <w:p w:rsidR="00862D5F" w:rsidRPr="00862D5F" w:rsidRDefault="00205312" w:rsidP="00C10AD6">
            <w:pPr>
              <w:jc w:val="center"/>
              <w:rPr>
                <w:color w:val="FFFFFF" w:themeColor="background1"/>
              </w:rPr>
            </w:pPr>
            <w:r>
              <w:br w:type="page"/>
            </w:r>
            <w:r w:rsidR="00862D5F" w:rsidRPr="00862D5F">
              <w:rPr>
                <w:color w:val="FFFFFF" w:themeColor="background1"/>
              </w:rPr>
              <w:t>ARTE</w:t>
            </w:r>
          </w:p>
        </w:tc>
      </w:tr>
    </w:tbl>
    <w:p w:rsidR="00907EE6" w:rsidRDefault="00907EE6" w:rsidP="00907EE6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1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arte tem vida? Explique.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2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você qual o conceito sobre arte?</w:t>
      </w:r>
    </w:p>
    <w:p w:rsidR="00907EE6" w:rsidRPr="00F91FD2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3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conceito sobre Afresco?</w:t>
      </w:r>
    </w:p>
    <w:p w:rsidR="00907EE6" w:rsidRPr="00F91FD2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4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Pesquise a vida  e obra de Hector Júlio Paride  Bernabó</w:t>
      </w:r>
    </w:p>
    <w:p w:rsidR="00907EE6" w:rsidRPr="00F91FD2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5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aconteceu em 1950 com Hector Júlio?</w:t>
      </w:r>
    </w:p>
    <w:p w:rsidR="00907EE6" w:rsidRPr="00F91FD2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2D5F" w:rsidRDefault="00862D5F"/>
    <w:tbl>
      <w:tblPr>
        <w:tblStyle w:val="Tabelacomgrade"/>
        <w:tblW w:w="5000" w:type="pct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4868"/>
      </w:tblGrid>
      <w:tr w:rsidR="00862D5F" w:rsidRPr="00862D5F" w:rsidTr="001279C0">
        <w:tc>
          <w:tcPr>
            <w:tcW w:w="5000" w:type="pct"/>
            <w:shd w:val="clear" w:color="auto" w:fill="595959" w:themeFill="text1" w:themeFillTint="A6"/>
          </w:tcPr>
          <w:p w:rsidR="00862D5F" w:rsidRPr="00862D5F" w:rsidRDefault="00862D5F" w:rsidP="00DA5FA4">
            <w:pPr>
              <w:jc w:val="center"/>
              <w:rPr>
                <w:color w:val="FFFFFF" w:themeColor="background1"/>
              </w:rPr>
            </w:pPr>
            <w:r w:rsidRPr="00862D5F">
              <w:rPr>
                <w:color w:val="FFFFFF" w:themeColor="background1"/>
              </w:rPr>
              <w:t>ÉTICA E CIDADANIA</w:t>
            </w:r>
          </w:p>
        </w:tc>
      </w:tr>
    </w:tbl>
    <w:p w:rsidR="00907EE6" w:rsidRDefault="00907EE6" w:rsidP="00907EE6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1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Defina as características que  se restringe a essa Tríade: Linguagem, Língua e Fala.(pesquise).</w:t>
      </w:r>
    </w:p>
    <w:p w:rsidR="00907EE6" w:rsidRPr="00F91FD2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2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Diferencie a linguagem verbal e não verbal.</w:t>
      </w:r>
    </w:p>
    <w:p w:rsidR="00907EE6" w:rsidRPr="00F91FD2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3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Defina Linguagem.</w:t>
      </w:r>
    </w:p>
    <w:p w:rsidR="00907EE6" w:rsidRPr="00F91FD2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7EE6" w:rsidRPr="00F91FD2" w:rsidRDefault="00907EE6" w:rsidP="00907EE6">
      <w:pPr>
        <w:rPr>
          <w:rFonts w:ascii="Arial" w:hAnsi="Arial" w:cs="Arial"/>
          <w:sz w:val="24"/>
          <w:szCs w:val="24"/>
        </w:rPr>
      </w:pP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4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importância da linguagem para a comunicação?</w:t>
      </w:r>
    </w:p>
    <w:p w:rsidR="00907EE6" w:rsidRPr="00F91FD2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5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Aprendemos que a linguagem surge da necessidade de expressar a comunicação do homem. Sendo assim, é possível a existência do ser humano sem linguagem ?</w:t>
      </w:r>
    </w:p>
    <w:p w:rsidR="00907EE6" w:rsidRPr="00F91FD2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4909" w:rsidRDefault="00884909"/>
    <w:tbl>
      <w:tblPr>
        <w:tblStyle w:val="Tabelacomgrade"/>
        <w:tblW w:w="5000" w:type="pct"/>
        <w:shd w:val="clear" w:color="auto" w:fill="1F4E79" w:themeFill="accent1" w:themeFillShade="80"/>
        <w:tblLook w:val="04A0" w:firstRow="1" w:lastRow="0" w:firstColumn="1" w:lastColumn="0" w:noHBand="0" w:noVBand="1"/>
      </w:tblPr>
      <w:tblGrid>
        <w:gridCol w:w="4868"/>
      </w:tblGrid>
      <w:tr w:rsidR="00884909" w:rsidRPr="00884909" w:rsidTr="001279C0">
        <w:tc>
          <w:tcPr>
            <w:tcW w:w="5000" w:type="pct"/>
            <w:shd w:val="clear" w:color="auto" w:fill="1F4E79" w:themeFill="accent1" w:themeFillShade="80"/>
          </w:tcPr>
          <w:p w:rsidR="00884909" w:rsidRPr="00884909" w:rsidRDefault="00884909" w:rsidP="00877B2E">
            <w:pPr>
              <w:jc w:val="center"/>
              <w:rPr>
                <w:color w:val="FFFFFF" w:themeColor="background1"/>
              </w:rPr>
            </w:pPr>
            <w:r w:rsidRPr="00884909">
              <w:rPr>
                <w:color w:val="FFFFFF" w:themeColor="background1"/>
              </w:rPr>
              <w:t>EMPREENDEDORISMO</w:t>
            </w:r>
          </w:p>
        </w:tc>
      </w:tr>
    </w:tbl>
    <w:p w:rsidR="00907EE6" w:rsidRDefault="00907EE6" w:rsidP="00907EE6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1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Conceito sobre Liderança.</w:t>
      </w:r>
    </w:p>
    <w:p w:rsidR="00907EE6" w:rsidRPr="00F91FD2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2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importância sobre  desenvolver a Liderança ?</w:t>
      </w:r>
    </w:p>
    <w:p w:rsidR="00907EE6" w:rsidRPr="00F91FD2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3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papel de uma Liderança na empresa?</w:t>
      </w:r>
    </w:p>
    <w:p w:rsidR="00907EE6" w:rsidRPr="00F91FD2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4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importância da liderança?</w:t>
      </w:r>
    </w:p>
    <w:p w:rsidR="00907EE6" w:rsidRPr="00F91FD2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07EE6" w:rsidRPr="00F91FD2" w:rsidRDefault="00907EE6" w:rsidP="00907EE6">
      <w:pPr>
        <w:rPr>
          <w:rFonts w:ascii="Arial" w:hAnsi="Arial" w:cs="Arial"/>
          <w:sz w:val="24"/>
          <w:szCs w:val="24"/>
        </w:rPr>
      </w:pP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5</w:t>
      </w:r>
    </w:p>
    <w:p w:rsidR="00907EE6" w:rsidRDefault="00907EE6" w:rsidP="0090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conceito sobre Líder?</w:t>
      </w:r>
    </w:p>
    <w:p w:rsidR="00205312" w:rsidRDefault="00907EE6" w:rsidP="00907EE6"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4364" w:rsidRDefault="005C4364" w:rsidP="005C4364"/>
    <w:tbl>
      <w:tblPr>
        <w:tblStyle w:val="Tabelacomgrade"/>
        <w:tblW w:w="5000" w:type="pct"/>
        <w:shd w:val="clear" w:color="auto" w:fill="1F4E79" w:themeFill="accent1" w:themeFillShade="80"/>
        <w:tblLook w:val="04A0" w:firstRow="1" w:lastRow="0" w:firstColumn="1" w:lastColumn="0" w:noHBand="0" w:noVBand="1"/>
      </w:tblPr>
      <w:tblGrid>
        <w:gridCol w:w="4868"/>
      </w:tblGrid>
      <w:tr w:rsidR="005C4364" w:rsidRPr="00884909" w:rsidTr="005C4364">
        <w:tc>
          <w:tcPr>
            <w:tcW w:w="5000" w:type="pct"/>
            <w:shd w:val="clear" w:color="auto" w:fill="000000" w:themeFill="text1"/>
          </w:tcPr>
          <w:p w:rsidR="005C4364" w:rsidRPr="00884909" w:rsidRDefault="005C4364" w:rsidP="007E676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EDUCAÇÃO FÍSICA</w:t>
            </w:r>
          </w:p>
        </w:tc>
      </w:tr>
    </w:tbl>
    <w:p w:rsidR="005C4364" w:rsidRDefault="005C4364" w:rsidP="005C4364"/>
    <w:p w:rsidR="00907EE6" w:rsidRDefault="00907EE6" w:rsidP="00907EE6">
      <w:pPr>
        <w:spacing w:after="0" w:line="240" w:lineRule="auto"/>
        <w:jc w:val="both"/>
        <w:rPr>
          <w:rFonts w:ascii="Arial" w:hAnsi="Arial" w:cs="Arial"/>
        </w:rPr>
      </w:pPr>
      <w:r w:rsidRPr="00F301FB">
        <w:rPr>
          <w:rFonts w:ascii="Arial" w:hAnsi="Arial" w:cs="Arial"/>
          <w:b/>
          <w:bCs/>
        </w:rPr>
        <w:t>Questão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301FB">
        <w:rPr>
          <w:rFonts w:ascii="Arial" w:hAnsi="Arial" w:cs="Arial"/>
          <w:b/>
          <w:bCs/>
        </w:rPr>
        <w:t>1</w:t>
      </w:r>
    </w:p>
    <w:p w:rsidR="00907EE6" w:rsidRPr="00487447" w:rsidRDefault="00907EE6" w:rsidP="00907EE6">
      <w:pPr>
        <w:spacing w:after="0" w:line="240" w:lineRule="auto"/>
        <w:jc w:val="both"/>
        <w:rPr>
          <w:rFonts w:ascii="Arial" w:hAnsi="Arial" w:cs="Arial"/>
        </w:rPr>
      </w:pPr>
      <w:r w:rsidRPr="00487447">
        <w:rPr>
          <w:rFonts w:ascii="Arial" w:hAnsi="Arial" w:cs="Arial"/>
        </w:rPr>
        <w:t xml:space="preserve">Assinale </w:t>
      </w:r>
      <w:r w:rsidRPr="00487447">
        <w:rPr>
          <w:rFonts w:ascii="Arial" w:hAnsi="Arial" w:cs="Arial"/>
          <w:b/>
          <w:bCs/>
        </w:rPr>
        <w:t>V</w:t>
      </w:r>
      <w:r w:rsidRPr="00487447">
        <w:rPr>
          <w:rFonts w:ascii="Arial" w:hAnsi="Arial" w:cs="Arial"/>
        </w:rPr>
        <w:t xml:space="preserve"> ou </w:t>
      </w:r>
      <w:r w:rsidRPr="00487447">
        <w:rPr>
          <w:rFonts w:ascii="Arial" w:hAnsi="Arial" w:cs="Arial"/>
          <w:b/>
          <w:bCs/>
        </w:rPr>
        <w:t>F</w:t>
      </w:r>
      <w:r w:rsidRPr="00487447">
        <w:rPr>
          <w:rFonts w:ascii="Arial" w:hAnsi="Arial" w:cs="Arial"/>
        </w:rPr>
        <w:t xml:space="preserve"> para as seguintes afirmações.</w:t>
      </w:r>
    </w:p>
    <w:p w:rsidR="00907EE6" w:rsidRPr="00AD738C" w:rsidRDefault="00907EE6" w:rsidP="00907EE6">
      <w:pPr>
        <w:spacing w:after="0" w:line="240" w:lineRule="auto"/>
        <w:jc w:val="both"/>
        <w:rPr>
          <w:rFonts w:ascii="Arial" w:hAnsi="Arial" w:cs="Arial"/>
        </w:rPr>
      </w:pPr>
      <w:r w:rsidRPr="00AD738C">
        <w:rPr>
          <w:rFonts w:ascii="Arial" w:hAnsi="Arial" w:cs="Arial"/>
        </w:rPr>
        <w:t>(  ) Todo exercício físico é considerada uma atividade física.</w:t>
      </w:r>
    </w:p>
    <w:p w:rsidR="00907EE6" w:rsidRPr="00AD738C" w:rsidRDefault="00907EE6" w:rsidP="00907EE6">
      <w:pPr>
        <w:spacing w:after="0" w:line="240" w:lineRule="auto"/>
        <w:jc w:val="both"/>
        <w:rPr>
          <w:rFonts w:ascii="Arial" w:hAnsi="Arial" w:cs="Arial"/>
        </w:rPr>
      </w:pPr>
      <w:r w:rsidRPr="00AD738C">
        <w:rPr>
          <w:rFonts w:ascii="Arial" w:hAnsi="Arial" w:cs="Arial"/>
        </w:rPr>
        <w:t>(  ) A educação física foi criada para um aperfeiçoamento da mente.</w:t>
      </w:r>
    </w:p>
    <w:p w:rsidR="00907EE6" w:rsidRPr="00AD738C" w:rsidRDefault="00907EE6" w:rsidP="00907EE6">
      <w:pPr>
        <w:spacing w:after="0" w:line="240" w:lineRule="auto"/>
        <w:jc w:val="both"/>
        <w:rPr>
          <w:rFonts w:ascii="Arial" w:hAnsi="Arial" w:cs="Arial"/>
        </w:rPr>
      </w:pPr>
      <w:r w:rsidRPr="00AD738C">
        <w:rPr>
          <w:rFonts w:ascii="Arial" w:hAnsi="Arial" w:cs="Arial"/>
        </w:rPr>
        <w:t>(  ) Atividade física é qualquer movimento corporal com gasto energético igual ao repouso.</w:t>
      </w:r>
    </w:p>
    <w:p w:rsidR="00907EE6" w:rsidRPr="00AD738C" w:rsidRDefault="00907EE6" w:rsidP="00907EE6">
      <w:pPr>
        <w:spacing w:after="0" w:line="240" w:lineRule="auto"/>
        <w:jc w:val="both"/>
        <w:rPr>
          <w:rFonts w:ascii="Arial" w:hAnsi="Arial" w:cs="Arial"/>
        </w:rPr>
      </w:pPr>
      <w:r w:rsidRPr="00AD738C">
        <w:rPr>
          <w:rFonts w:ascii="Arial" w:hAnsi="Arial" w:cs="Arial"/>
        </w:rPr>
        <w:t>(  ) Varrer a casa é uma atividade física.</w:t>
      </w:r>
    </w:p>
    <w:p w:rsidR="00907EE6" w:rsidRPr="00AD738C" w:rsidRDefault="00907EE6" w:rsidP="00907EE6">
      <w:pPr>
        <w:spacing w:after="0" w:line="240" w:lineRule="auto"/>
        <w:jc w:val="both"/>
        <w:rPr>
          <w:rFonts w:ascii="Arial" w:hAnsi="Arial" w:cs="Arial"/>
        </w:rPr>
      </w:pPr>
      <w:r w:rsidRPr="00AD738C">
        <w:rPr>
          <w:rFonts w:ascii="Arial" w:hAnsi="Arial" w:cs="Arial"/>
        </w:rPr>
        <w:t>(  ) Exercício físico é repetitivo, programado, planejado e com objetivo.</w:t>
      </w:r>
    </w:p>
    <w:p w:rsidR="00907EE6" w:rsidRPr="00487447" w:rsidRDefault="00907EE6" w:rsidP="00907E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487447">
        <w:rPr>
          <w:rFonts w:ascii="Arial" w:hAnsi="Arial" w:cs="Arial"/>
        </w:rPr>
        <w:t>VVFFV    b) VFFVV    c) FFFVV    d) VFVFV    e) FFVVF</w:t>
      </w:r>
    </w:p>
    <w:p w:rsidR="00907EE6" w:rsidRPr="00AD738C" w:rsidRDefault="00907EE6" w:rsidP="00907EE6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</w:p>
    <w:p w:rsidR="00907EE6" w:rsidRPr="00F301FB" w:rsidRDefault="00907EE6" w:rsidP="00907EE6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F301FB">
        <w:rPr>
          <w:rFonts w:ascii="Arial" w:hAnsi="Arial" w:cs="Arial"/>
          <w:b/>
          <w:bCs/>
        </w:rPr>
        <w:t>Questão 2</w:t>
      </w:r>
    </w:p>
    <w:p w:rsidR="00907EE6" w:rsidRPr="00AD738C" w:rsidRDefault="00907EE6" w:rsidP="00907EE6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  <w:r w:rsidRPr="00AD738C">
        <w:rPr>
          <w:rFonts w:ascii="Arial" w:hAnsi="Arial" w:cs="Arial"/>
        </w:rPr>
        <w:t xml:space="preserve">Marque respectivamente a alternativa correta, sobre atividade física e exercício físico. Obs: são dois exemplos para cada. </w:t>
      </w:r>
    </w:p>
    <w:p w:rsidR="00907EE6" w:rsidRPr="00487447" w:rsidRDefault="00907EE6" w:rsidP="00907E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487447">
        <w:rPr>
          <w:rFonts w:ascii="Arial" w:hAnsi="Arial" w:cs="Arial"/>
        </w:rPr>
        <w:t>Passear de bicicleta, correr meia maratona, nadar na piscina do clube, musculação.</w:t>
      </w:r>
    </w:p>
    <w:p w:rsidR="00907EE6" w:rsidRPr="00487447" w:rsidRDefault="00907EE6" w:rsidP="00907E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487447">
        <w:rPr>
          <w:rFonts w:ascii="Arial" w:hAnsi="Arial" w:cs="Arial"/>
        </w:rPr>
        <w:t>Musculação, correr meia maratona, nadar na piscina do clube, passear de bicicleta.</w:t>
      </w:r>
    </w:p>
    <w:p w:rsidR="00907EE6" w:rsidRPr="00487447" w:rsidRDefault="00907EE6" w:rsidP="00907EE6">
      <w:pPr>
        <w:spacing w:after="0" w:line="240" w:lineRule="auto"/>
        <w:jc w:val="both"/>
        <w:rPr>
          <w:rFonts w:ascii="Arial" w:hAnsi="Arial" w:cs="Arial"/>
        </w:rPr>
      </w:pPr>
      <w:r w:rsidRPr="00487447">
        <w:rPr>
          <w:rFonts w:ascii="Arial" w:hAnsi="Arial" w:cs="Arial"/>
        </w:rPr>
        <w:t>c) Nadar na piscina do clube, passear de bicicleta, musculação, correr meia maratona.</w:t>
      </w:r>
    </w:p>
    <w:p w:rsidR="00907EE6" w:rsidRPr="00487447" w:rsidRDefault="00907EE6" w:rsidP="00907EE6">
      <w:pPr>
        <w:spacing w:after="0" w:line="240" w:lineRule="auto"/>
        <w:jc w:val="both"/>
        <w:rPr>
          <w:rFonts w:ascii="Arial" w:hAnsi="Arial" w:cs="Arial"/>
        </w:rPr>
      </w:pPr>
      <w:r w:rsidRPr="00487447">
        <w:rPr>
          <w:rFonts w:ascii="Arial" w:hAnsi="Arial" w:cs="Arial"/>
        </w:rPr>
        <w:t>d) Musculação, correr meia maratona, passear de bicicleta, nadar na piscina do clube.</w:t>
      </w:r>
    </w:p>
    <w:p w:rsidR="00907EE6" w:rsidRDefault="00907EE6" w:rsidP="00907EE6">
      <w:pPr>
        <w:spacing w:after="0" w:line="240" w:lineRule="auto"/>
        <w:jc w:val="both"/>
        <w:rPr>
          <w:rFonts w:ascii="Arial" w:hAnsi="Arial" w:cs="Arial"/>
        </w:rPr>
      </w:pPr>
      <w:r w:rsidRPr="00487447">
        <w:rPr>
          <w:rFonts w:ascii="Arial" w:hAnsi="Arial" w:cs="Arial"/>
        </w:rPr>
        <w:lastRenderedPageBreak/>
        <w:t>e) Musculação, nadar na piscina do clube, correr meia maratona, passear de bicicleta.</w:t>
      </w:r>
    </w:p>
    <w:p w:rsidR="00907EE6" w:rsidRDefault="00907EE6" w:rsidP="00907EE6">
      <w:pPr>
        <w:spacing w:after="0" w:line="240" w:lineRule="auto"/>
        <w:jc w:val="both"/>
        <w:rPr>
          <w:rFonts w:ascii="Arial" w:hAnsi="Arial" w:cs="Arial"/>
        </w:rPr>
      </w:pPr>
    </w:p>
    <w:p w:rsidR="00907EE6" w:rsidRPr="00F301FB" w:rsidRDefault="00907EE6" w:rsidP="00907EE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301FB">
        <w:rPr>
          <w:rFonts w:ascii="Arial" w:hAnsi="Arial" w:cs="Arial"/>
          <w:b/>
          <w:bCs/>
        </w:rPr>
        <w:t>Questão 3</w:t>
      </w:r>
    </w:p>
    <w:p w:rsidR="00907EE6" w:rsidRDefault="00907EE6" w:rsidP="00907E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Assinale V ou F para as afirmações.</w:t>
      </w:r>
    </w:p>
    <w:p w:rsidR="00907EE6" w:rsidRDefault="00907EE6" w:rsidP="00907E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  ) indivíduos respondem de forma diferente ao mesmo treinamento.</w:t>
      </w:r>
    </w:p>
    <w:p w:rsidR="00907EE6" w:rsidRDefault="00907EE6" w:rsidP="00907E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  ) O princípio da individualidade biológica esta associada a fatores genéticos.</w:t>
      </w:r>
    </w:p>
    <w:p w:rsidR="00907EE6" w:rsidRDefault="00907EE6" w:rsidP="00907E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  ) O ser humano não é capaz de se adaptar a um agente estressor.</w:t>
      </w:r>
    </w:p>
    <w:p w:rsidR="00907EE6" w:rsidRDefault="00907EE6" w:rsidP="00907E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) Estímulos muito fortes causam lesão. </w:t>
      </w:r>
    </w:p>
    <w:p w:rsidR="00907EE6" w:rsidRDefault="00907EE6" w:rsidP="00907E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  ) Genótipo significa cara genética e fenótipo significa estímulos</w:t>
      </w:r>
    </w:p>
    <w:p w:rsidR="00907EE6" w:rsidRDefault="00907EE6" w:rsidP="00907E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VVVFF   b) VVFVV    c) FFVVF   d) FVFVV   e) VFFVF</w:t>
      </w:r>
    </w:p>
    <w:p w:rsidR="00907EE6" w:rsidRDefault="00907EE6" w:rsidP="00907EE6">
      <w:pPr>
        <w:spacing w:after="0" w:line="240" w:lineRule="auto"/>
        <w:jc w:val="both"/>
        <w:rPr>
          <w:rFonts w:ascii="Arial" w:hAnsi="Arial" w:cs="Arial"/>
        </w:rPr>
      </w:pPr>
    </w:p>
    <w:p w:rsidR="00907EE6" w:rsidRPr="00F301FB" w:rsidRDefault="00907EE6" w:rsidP="00907EE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301FB">
        <w:rPr>
          <w:rFonts w:ascii="Arial" w:hAnsi="Arial" w:cs="Arial"/>
          <w:b/>
          <w:bCs/>
        </w:rPr>
        <w:t>Questão 4</w:t>
      </w:r>
    </w:p>
    <w:p w:rsidR="00907EE6" w:rsidRDefault="00907EE6" w:rsidP="00907E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Não é um princípio do treinamento físico.</w:t>
      </w:r>
    </w:p>
    <w:p w:rsidR="00907EE6" w:rsidRDefault="00907EE6" w:rsidP="00907E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princípio da individualidade</w:t>
      </w:r>
    </w:p>
    <w:p w:rsidR="00907EE6" w:rsidRDefault="00907EE6" w:rsidP="00907E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princípio da especificidade</w:t>
      </w:r>
    </w:p>
    <w:p w:rsidR="00907EE6" w:rsidRDefault="00907EE6" w:rsidP="00907E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 princípio energético específico</w:t>
      </w:r>
    </w:p>
    <w:p w:rsidR="00907EE6" w:rsidRDefault="00907EE6" w:rsidP="00907E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 princípio da adaptação</w:t>
      </w:r>
    </w:p>
    <w:p w:rsidR="00907EE6" w:rsidRDefault="00907EE6" w:rsidP="00907E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e) princípio da continuidade</w:t>
      </w:r>
    </w:p>
    <w:p w:rsidR="00907EE6" w:rsidRDefault="00907EE6" w:rsidP="00907EE6">
      <w:pPr>
        <w:spacing w:after="0" w:line="240" w:lineRule="auto"/>
        <w:jc w:val="both"/>
        <w:rPr>
          <w:rFonts w:ascii="Arial" w:hAnsi="Arial" w:cs="Arial"/>
        </w:rPr>
      </w:pPr>
    </w:p>
    <w:p w:rsidR="00907EE6" w:rsidRPr="00F301FB" w:rsidRDefault="00907EE6" w:rsidP="00907EE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301FB">
        <w:rPr>
          <w:rFonts w:ascii="Arial" w:hAnsi="Arial" w:cs="Arial"/>
          <w:b/>
          <w:bCs/>
        </w:rPr>
        <w:t>Questão 5</w:t>
      </w:r>
    </w:p>
    <w:p w:rsidR="00907EE6" w:rsidRDefault="00907EE6" w:rsidP="00907E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Complete a afirmação e marque a reposta correta.</w:t>
      </w:r>
    </w:p>
    <w:p w:rsidR="00907EE6" w:rsidRDefault="00907EE6" w:rsidP="00907E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Princípio da ....................... quando é aplicado ................... que utiliza um ......................, acontecerá num 1° momento...................... e num 2° momento ...........................maior do que antes do estímulo ser aplicado.</w:t>
      </w:r>
    </w:p>
    <w:p w:rsidR="00907EE6" w:rsidRDefault="00907EE6" w:rsidP="00907E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Adaptação, uma carga, estímulo, estocagem energética, aumento da reserva</w:t>
      </w:r>
    </w:p>
    <w:p w:rsidR="00907EE6" w:rsidRDefault="00907EE6" w:rsidP="00907E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Assimilação, um estímulo, uma carga, diminuição da reserva, aumento da estocagem energética. </w:t>
      </w:r>
    </w:p>
    <w:p w:rsidR="00907EE6" w:rsidRDefault="00907EE6" w:rsidP="00907E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 Continuidade, um estímulo, uma carga, aumento da energia, diminuição da reserva.</w:t>
      </w:r>
    </w:p>
    <w:p w:rsidR="00907EE6" w:rsidRDefault="00907EE6" w:rsidP="00907E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 Assimilação compensatória, um estímulo, sistema energético, diminuição da reserva, estocagem energética.</w:t>
      </w:r>
    </w:p>
    <w:p w:rsidR="00907EE6" w:rsidRDefault="00907EE6" w:rsidP="00907E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Continuidade, uma carga, um estímulo, diminuição da reserva, estocagem energética. </w:t>
      </w:r>
    </w:p>
    <w:p w:rsidR="00907EE6" w:rsidRDefault="00907EE6">
      <w:r>
        <w:br w:type="page"/>
      </w:r>
    </w:p>
    <w:p w:rsidR="005C4364" w:rsidRDefault="005C4364" w:rsidP="00884909"/>
    <w:sectPr w:rsidR="005C4364" w:rsidSect="00907EE6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703" w:rsidRDefault="00885703" w:rsidP="008108F2">
      <w:pPr>
        <w:spacing w:after="0" w:line="240" w:lineRule="auto"/>
      </w:pPr>
      <w:r>
        <w:separator/>
      </w:r>
    </w:p>
  </w:endnote>
  <w:endnote w:type="continuationSeparator" w:id="0">
    <w:p w:rsidR="00885703" w:rsidRDefault="00885703" w:rsidP="0081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703" w:rsidRDefault="00885703" w:rsidP="008108F2">
      <w:pPr>
        <w:spacing w:after="0" w:line="240" w:lineRule="auto"/>
      </w:pPr>
      <w:r>
        <w:separator/>
      </w:r>
    </w:p>
  </w:footnote>
  <w:footnote w:type="continuationSeparator" w:id="0">
    <w:p w:rsidR="00885703" w:rsidRDefault="00885703" w:rsidP="0081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A234E"/>
    <w:multiLevelType w:val="hybridMultilevel"/>
    <w:tmpl w:val="51D016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D1845"/>
    <w:multiLevelType w:val="hybridMultilevel"/>
    <w:tmpl w:val="8C44A4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61E0"/>
    <w:multiLevelType w:val="hybridMultilevel"/>
    <w:tmpl w:val="5748C6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F269A"/>
    <w:multiLevelType w:val="hybridMultilevel"/>
    <w:tmpl w:val="56160B2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7173D"/>
    <w:multiLevelType w:val="hybridMultilevel"/>
    <w:tmpl w:val="D04C8136"/>
    <w:lvl w:ilvl="0" w:tplc="C5A28B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E81D09"/>
    <w:multiLevelType w:val="hybridMultilevel"/>
    <w:tmpl w:val="AD227318"/>
    <w:lvl w:ilvl="0" w:tplc="F51856AE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3105CA"/>
    <w:multiLevelType w:val="hybridMultilevel"/>
    <w:tmpl w:val="878EED1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83C88"/>
    <w:multiLevelType w:val="hybridMultilevel"/>
    <w:tmpl w:val="B894AC14"/>
    <w:lvl w:ilvl="0" w:tplc="329013C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12"/>
    <w:rsid w:val="001279C0"/>
    <w:rsid w:val="00205312"/>
    <w:rsid w:val="002A71D9"/>
    <w:rsid w:val="005C4364"/>
    <w:rsid w:val="00685950"/>
    <w:rsid w:val="008108F2"/>
    <w:rsid w:val="00862D5F"/>
    <w:rsid w:val="00884909"/>
    <w:rsid w:val="00885703"/>
    <w:rsid w:val="00907EE6"/>
    <w:rsid w:val="00AB0858"/>
    <w:rsid w:val="00AD74CE"/>
    <w:rsid w:val="00B325C6"/>
    <w:rsid w:val="00E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105D1-A682-4A79-AD6C-A0FB5671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3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5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5312"/>
  </w:style>
  <w:style w:type="table" w:styleId="Tabelacomgrade">
    <w:name w:val="Table Grid"/>
    <w:basedOn w:val="Tabelanormal"/>
    <w:uiPriority w:val="39"/>
    <w:rsid w:val="00205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81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8F2"/>
  </w:style>
  <w:style w:type="paragraph" w:styleId="PargrafodaLista">
    <w:name w:val="List Paragraph"/>
    <w:basedOn w:val="Normal"/>
    <w:uiPriority w:val="34"/>
    <w:qFormat/>
    <w:rsid w:val="00907EE6"/>
    <w:pPr>
      <w:ind w:left="720"/>
      <w:contextualSpacing/>
    </w:pPr>
  </w:style>
  <w:style w:type="paragraph" w:styleId="SemEspaamento">
    <w:name w:val="No Spacing"/>
    <w:uiPriority w:val="1"/>
    <w:qFormat/>
    <w:rsid w:val="00907E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3033</Words>
  <Characters>16380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Henrique</dc:creator>
  <cp:keywords/>
  <dc:description/>
  <cp:lastModifiedBy>Thiago Henrique</cp:lastModifiedBy>
  <cp:revision>2</cp:revision>
  <dcterms:created xsi:type="dcterms:W3CDTF">2020-04-30T03:47:00Z</dcterms:created>
  <dcterms:modified xsi:type="dcterms:W3CDTF">2020-04-30T03:47:00Z</dcterms:modified>
</cp:coreProperties>
</file>